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课程思政优秀教学案例申报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案例范本：</w:t>
      </w:r>
    </w:p>
    <w:p>
      <w:pPr>
        <w:jc w:val="center"/>
        <w:rPr>
          <w:rFonts w:hint="eastAsia" w:ascii="小标宋" w:hAnsi="小标宋" w:eastAsia="小标宋" w:cs="小标宋"/>
          <w:b/>
          <w:sz w:val="44"/>
          <w:szCs w:val="44"/>
        </w:rPr>
      </w:pPr>
      <w:r>
        <w:rPr>
          <w:rFonts w:hint="eastAsia" w:ascii="小标宋" w:hAnsi="小标宋" w:eastAsia="小标宋" w:cs="小标宋"/>
          <w:b/>
          <w:sz w:val="44"/>
          <w:szCs w:val="44"/>
        </w:rPr>
        <w:t>《XXX》</w:t>
      </w:r>
    </w:p>
    <w:p>
      <w:pPr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题目自拟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，可在题目中体现教学理念、教学模式等）</w:t>
      </w:r>
    </w:p>
    <w:p>
      <w:pP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一、课程基本信息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课程名称：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课程性质：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教学对象：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总学时：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主讲人：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所在学院：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宋体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案例教学目标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知识目标：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能力目标：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价值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案例教学实施过程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0000"/>
          <w:sz w:val="28"/>
          <w:szCs w:val="28"/>
          <w:lang w:val="en-US" w:eastAsia="zh-CN"/>
        </w:rPr>
        <w:t>以下为参考示例：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24475" cy="6429375"/>
            <wp:effectExtent l="0" t="0" r="9525" b="222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24475" cy="6219825"/>
            <wp:effectExtent l="0" t="0" r="9525" b="317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6219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34000" cy="6762750"/>
            <wp:effectExtent l="0" t="0" r="0" b="1905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762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34000" cy="4524375"/>
            <wp:effectExtent l="0" t="0" r="0" b="2222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231"/>
        <w:gridCol w:w="1877"/>
        <w:gridCol w:w="2727"/>
      </w:tblGrid>
      <w:tr>
        <w:tc>
          <w:tcPr>
            <w:tcW w:w="1684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教学步骤</w:t>
            </w:r>
          </w:p>
        </w:tc>
        <w:tc>
          <w:tcPr>
            <w:tcW w:w="2231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案例内容及分析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融入思政点</w:t>
            </w:r>
          </w:p>
        </w:tc>
        <w:tc>
          <w:tcPr>
            <w:tcW w:w="2727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融入方式</w:t>
            </w:r>
          </w:p>
        </w:tc>
      </w:tr>
      <w:tr>
        <w:tc>
          <w:tcPr>
            <w:tcW w:w="1684" w:type="dxa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课程导入</w:t>
            </w:r>
          </w:p>
        </w:tc>
        <w:tc>
          <w:tcPr>
            <w:tcW w:w="2231" w:type="dxa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877" w:type="dxa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727" w:type="dxa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>
        <w:tc>
          <w:tcPr>
            <w:tcW w:w="1684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c>
          <w:tcPr>
            <w:tcW w:w="168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231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c>
          <w:tcPr>
            <w:tcW w:w="168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231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c>
          <w:tcPr>
            <w:tcW w:w="168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231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c>
          <w:tcPr>
            <w:tcW w:w="1684" w:type="dxa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31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c>
          <w:tcPr>
            <w:tcW w:w="1684" w:type="dxa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课程小结</w:t>
            </w:r>
          </w:p>
        </w:tc>
        <w:tc>
          <w:tcPr>
            <w:tcW w:w="2231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br w:type="page"/>
      </w:r>
    </w:p>
    <w:p>
      <w:pPr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四、教学效果及反思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（1）创新点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（2）学生收获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（3）教学效果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（4）教学反思</w:t>
      </w:r>
    </w:p>
    <w:p>
      <w:pP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t>南昌职业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</w:rPr>
        <w:t>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eastAsia="zh-CN"/>
        </w:rPr>
        <w:t>课程思政优秀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t>教学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eastAsia="zh-CN"/>
        </w:rPr>
        <w:t>案例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t>审核表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6979"/>
      </w:tblGrid>
      <w:tr>
        <w:trPr>
          <w:trHeight w:val="919" w:hRule="atLeast"/>
        </w:trPr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申报人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诚信承诺</w:t>
            </w:r>
          </w:p>
        </w:tc>
        <w:tc>
          <w:tcPr>
            <w:tcW w:w="6979" w:type="dxa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本人已认真填写并检查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所有申报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材料，保证内容真实完整，不存在任何知识产权问题。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人（签字）：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年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>
        <w:trPr>
          <w:trHeight w:val="1158" w:hRule="atLeast"/>
        </w:trPr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教研室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69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教研室主任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（签字）：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月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</w:t>
            </w:r>
          </w:p>
        </w:tc>
      </w:tr>
      <w:tr>
        <w:trPr>
          <w:trHeight w:val="1772" w:hRule="atLeast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审核意见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及评选结果</w:t>
            </w:r>
          </w:p>
        </w:tc>
        <w:tc>
          <w:tcPr>
            <w:tcW w:w="69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评选结果：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领导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>
        <w:trPr>
          <w:trHeight w:val="1920" w:hRule="atLeast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审核意见</w:t>
            </w:r>
          </w:p>
        </w:tc>
        <w:tc>
          <w:tcPr>
            <w:tcW w:w="697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领导签字：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（教务处公章）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2041" w:right="1587" w:bottom="158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99021"/>
    <w:multiLevelType w:val="singleLevel"/>
    <w:tmpl w:val="F1F9902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BE6751B"/>
    <w:multiLevelType w:val="singleLevel"/>
    <w:tmpl w:val="3BE6751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iYmJkYjVlMzFiM2NlOWQ1MzllNmFjYTdkNjQ2YjIifQ=="/>
  </w:docVars>
  <w:rsids>
    <w:rsidRoot w:val="001B684E"/>
    <w:rsid w:val="000626A5"/>
    <w:rsid w:val="001B684E"/>
    <w:rsid w:val="0040219E"/>
    <w:rsid w:val="0042627B"/>
    <w:rsid w:val="00440BB4"/>
    <w:rsid w:val="004F0F73"/>
    <w:rsid w:val="005C5EBB"/>
    <w:rsid w:val="005F03CE"/>
    <w:rsid w:val="005F3347"/>
    <w:rsid w:val="006D237C"/>
    <w:rsid w:val="006D5C4F"/>
    <w:rsid w:val="00881578"/>
    <w:rsid w:val="008B7349"/>
    <w:rsid w:val="009F6288"/>
    <w:rsid w:val="00A314E5"/>
    <w:rsid w:val="00AC4BBF"/>
    <w:rsid w:val="00B10BF4"/>
    <w:rsid w:val="00D24B52"/>
    <w:rsid w:val="00D57873"/>
    <w:rsid w:val="00EB6460"/>
    <w:rsid w:val="597D60A4"/>
    <w:rsid w:val="5BF766BE"/>
    <w:rsid w:val="7FF5D01E"/>
    <w:rsid w:val="A7FF3C05"/>
    <w:rsid w:val="B36A9D6A"/>
    <w:rsid w:val="BBBA5C35"/>
    <w:rsid w:val="BE3EA72D"/>
    <w:rsid w:val="C11D2988"/>
    <w:rsid w:val="CA1FABAC"/>
    <w:rsid w:val="CEFF8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297</Characters>
  <Lines>2</Lines>
  <Paragraphs>1</Paragraphs>
  <TotalTime>3</TotalTime>
  <ScaleCrop>false</ScaleCrop>
  <LinksUpToDate>false</LinksUpToDate>
  <CharactersWithSpaces>348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2020-11-29T23:44:00Z</dcterms:created>
  <dc:creator>lixiayu</dc:creator>
  <cp:lastModifiedBy>星星二号</cp:lastModifiedBy>
  <dcterms:modified xsi:type="dcterms:W3CDTF">2024-10-31T16:37:29Z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CF79779A9105E23FF33E2067B2712E26_43</vt:lpwstr>
  </property>
</Properties>
</file>